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8" w:rsidRPr="00CD6ADC" w:rsidRDefault="008010BD" w:rsidP="00CD6ADC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41CFEE" wp14:editId="1AD2D6B3">
            <wp:simplePos x="0" y="0"/>
            <wp:positionH relativeFrom="column">
              <wp:posOffset>2779794</wp:posOffset>
            </wp:positionH>
            <wp:positionV relativeFrom="paragraph">
              <wp:posOffset>-354965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932" w:rsidRDefault="004D7932" w:rsidP="0050006A">
      <w:pPr>
        <w:ind w:right="-6"/>
        <w:jc w:val="center"/>
        <w:rPr>
          <w:b/>
          <w:sz w:val="24"/>
          <w:szCs w:val="24"/>
        </w:rPr>
      </w:pP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Российская Федерация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(</w:t>
      </w:r>
      <w:r w:rsidR="002E7A3E">
        <w:rPr>
          <w:b/>
          <w:sz w:val="24"/>
          <w:szCs w:val="24"/>
        </w:rPr>
        <w:t>шестой</w:t>
      </w:r>
      <w:r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CD6ADC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CD6ADC" w:rsidRPr="00CD6ADC" w:rsidRDefault="00CD6ADC" w:rsidP="00CD6ADC">
      <w:pPr>
        <w:jc w:val="center"/>
        <w:rPr>
          <w:sz w:val="24"/>
          <w:szCs w:val="24"/>
        </w:rPr>
      </w:pPr>
    </w:p>
    <w:p w:rsidR="0050006A" w:rsidRPr="001F67A6" w:rsidRDefault="00CD6ADC" w:rsidP="00CD6ADC">
      <w:pPr>
        <w:jc w:val="center"/>
        <w:rPr>
          <w:b/>
          <w:sz w:val="24"/>
          <w:szCs w:val="24"/>
          <w:u w:val="single"/>
        </w:rPr>
      </w:pPr>
      <w:r w:rsidRPr="001F67A6">
        <w:rPr>
          <w:b/>
          <w:sz w:val="24"/>
          <w:szCs w:val="24"/>
          <w:u w:val="single"/>
        </w:rPr>
        <w:t xml:space="preserve">от </w:t>
      </w:r>
      <w:r w:rsidR="001F67A6" w:rsidRPr="001F67A6">
        <w:rPr>
          <w:b/>
          <w:sz w:val="24"/>
          <w:szCs w:val="24"/>
          <w:u w:val="single"/>
        </w:rPr>
        <w:t>20 февраля 2019г.</w:t>
      </w:r>
      <w:r w:rsidR="003D7EB8" w:rsidRPr="001F67A6">
        <w:rPr>
          <w:b/>
          <w:sz w:val="24"/>
          <w:szCs w:val="24"/>
          <w:u w:val="single"/>
        </w:rPr>
        <w:t xml:space="preserve"> </w:t>
      </w:r>
      <w:r w:rsidR="0050006A" w:rsidRPr="001F67A6">
        <w:rPr>
          <w:b/>
          <w:sz w:val="24"/>
          <w:szCs w:val="24"/>
          <w:u w:val="single"/>
        </w:rPr>
        <w:t xml:space="preserve">№ </w:t>
      </w:r>
      <w:r w:rsidR="001F67A6" w:rsidRPr="001F67A6">
        <w:rPr>
          <w:b/>
          <w:sz w:val="24"/>
          <w:szCs w:val="24"/>
          <w:u w:val="single"/>
        </w:rPr>
        <w:t>6-н</w:t>
      </w:r>
    </w:p>
    <w:p w:rsidR="00D862AB" w:rsidRPr="003D7EB8" w:rsidRDefault="00D862AB" w:rsidP="00CD6ADC">
      <w:pPr>
        <w:ind w:right="-285"/>
        <w:jc w:val="center"/>
        <w:rPr>
          <w:b/>
          <w:sz w:val="24"/>
          <w:szCs w:val="24"/>
        </w:rPr>
      </w:pPr>
    </w:p>
    <w:p w:rsidR="000D4A3B" w:rsidRDefault="00D30059" w:rsidP="00CD6ADC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0D4A3B">
        <w:rPr>
          <w:b/>
          <w:sz w:val="24"/>
          <w:szCs w:val="24"/>
        </w:rPr>
        <w:t>Об утверждении отчета о</w:t>
      </w:r>
      <w:r w:rsidR="00D75DD7" w:rsidRPr="000D4A3B">
        <w:rPr>
          <w:b/>
          <w:sz w:val="24"/>
          <w:szCs w:val="24"/>
        </w:rPr>
        <w:t xml:space="preserve"> р</w:t>
      </w:r>
      <w:r w:rsidRPr="000D4A3B">
        <w:rPr>
          <w:b/>
          <w:sz w:val="24"/>
          <w:szCs w:val="24"/>
        </w:rPr>
        <w:t xml:space="preserve">езультатах приватизации </w:t>
      </w:r>
    </w:p>
    <w:p w:rsidR="00BD2D95" w:rsidRDefault="00D30059" w:rsidP="00CD6ADC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0D4A3B">
        <w:rPr>
          <w:b/>
          <w:sz w:val="24"/>
          <w:szCs w:val="24"/>
        </w:rPr>
        <w:t>муниципального имущества за 201</w:t>
      </w:r>
      <w:r w:rsidR="00962F02">
        <w:rPr>
          <w:b/>
          <w:sz w:val="24"/>
          <w:szCs w:val="24"/>
        </w:rPr>
        <w:t>8</w:t>
      </w:r>
      <w:r w:rsidRPr="000D4A3B">
        <w:rPr>
          <w:b/>
          <w:sz w:val="24"/>
          <w:szCs w:val="24"/>
        </w:rPr>
        <w:t xml:space="preserve"> год</w:t>
      </w:r>
    </w:p>
    <w:p w:rsidR="000D4A3B" w:rsidRPr="004D7932" w:rsidRDefault="000D4A3B" w:rsidP="000D4A3B">
      <w:pPr>
        <w:tabs>
          <w:tab w:val="left" w:pos="567"/>
        </w:tabs>
        <w:ind w:left="567"/>
        <w:jc w:val="center"/>
        <w:rPr>
          <w:b/>
        </w:rPr>
      </w:pPr>
    </w:p>
    <w:p w:rsidR="004D7932" w:rsidRPr="004D7932" w:rsidRDefault="004D7932" w:rsidP="000D4A3B">
      <w:pPr>
        <w:tabs>
          <w:tab w:val="left" w:pos="720"/>
        </w:tabs>
        <w:ind w:firstLine="567"/>
        <w:jc w:val="right"/>
        <w:rPr>
          <w:rFonts w:eastAsia="Calibri"/>
          <w:lang w:eastAsia="en-US"/>
        </w:rPr>
      </w:pPr>
    </w:p>
    <w:p w:rsidR="000D4A3B" w:rsidRPr="002A787D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Принято</w:t>
      </w:r>
    </w:p>
    <w:p w:rsidR="000D4A3B" w:rsidRPr="002A787D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0D4A3B" w:rsidRPr="002A787D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0D4A3B" w:rsidRPr="000D4A3B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 xml:space="preserve"> </w:t>
      </w:r>
      <w:r w:rsidR="00CD6ADC">
        <w:rPr>
          <w:rFonts w:eastAsia="Calibri"/>
          <w:sz w:val="24"/>
          <w:szCs w:val="24"/>
          <w:lang w:eastAsia="en-US"/>
        </w:rPr>
        <w:t>19 февраля</w:t>
      </w:r>
      <w:r w:rsidRPr="002A787D">
        <w:rPr>
          <w:rFonts w:eastAsia="Calibri"/>
          <w:sz w:val="24"/>
          <w:szCs w:val="24"/>
          <w:lang w:eastAsia="en-US"/>
        </w:rPr>
        <w:t xml:space="preserve"> 201</w:t>
      </w:r>
      <w:r w:rsidR="00962F02" w:rsidRPr="00884EA3">
        <w:rPr>
          <w:rFonts w:eastAsia="Calibri"/>
          <w:sz w:val="24"/>
          <w:szCs w:val="24"/>
          <w:lang w:eastAsia="en-US"/>
        </w:rPr>
        <w:t>9</w:t>
      </w:r>
      <w:r w:rsidR="00962F02">
        <w:rPr>
          <w:rFonts w:eastAsia="Calibri"/>
          <w:sz w:val="24"/>
          <w:szCs w:val="24"/>
          <w:lang w:eastAsia="en-US"/>
        </w:rPr>
        <w:t xml:space="preserve"> </w:t>
      </w:r>
      <w:r w:rsidRPr="002A787D">
        <w:rPr>
          <w:rFonts w:eastAsia="Calibri"/>
          <w:sz w:val="24"/>
          <w:szCs w:val="24"/>
          <w:lang w:eastAsia="en-US"/>
        </w:rPr>
        <w:t>года</w:t>
      </w:r>
    </w:p>
    <w:p w:rsidR="00D30059" w:rsidRPr="003D7EB8" w:rsidRDefault="00D30059" w:rsidP="00BD2D95">
      <w:pPr>
        <w:jc w:val="both"/>
        <w:rPr>
          <w:sz w:val="24"/>
          <w:szCs w:val="24"/>
        </w:rPr>
      </w:pPr>
    </w:p>
    <w:p w:rsidR="002E7A3E" w:rsidRPr="00135F01" w:rsidRDefault="002E7A3E" w:rsidP="002E7A3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135F01">
        <w:rPr>
          <w:sz w:val="24"/>
          <w:szCs w:val="24"/>
        </w:rPr>
        <w:t xml:space="preserve">В соответствии с Федеральным </w:t>
      </w:r>
      <w:hyperlink r:id="rId10" w:history="1">
        <w:r w:rsidRPr="00135F01">
          <w:rPr>
            <w:sz w:val="24"/>
            <w:szCs w:val="24"/>
          </w:rPr>
          <w:t>законом</w:t>
        </w:r>
      </w:hyperlink>
      <w:r w:rsidRPr="00135F01">
        <w:rPr>
          <w:sz w:val="24"/>
          <w:szCs w:val="24"/>
        </w:rPr>
        <w:t xml:space="preserve"> от 21.12.2001 </w:t>
      </w:r>
      <w:r>
        <w:rPr>
          <w:sz w:val="24"/>
          <w:szCs w:val="24"/>
        </w:rPr>
        <w:t>№</w:t>
      </w:r>
      <w:r w:rsidRPr="00135F01">
        <w:rPr>
          <w:sz w:val="24"/>
          <w:szCs w:val="24"/>
        </w:rPr>
        <w:t xml:space="preserve"> 178-ФЗ </w:t>
      </w:r>
      <w:r>
        <w:rPr>
          <w:sz w:val="24"/>
          <w:szCs w:val="24"/>
        </w:rPr>
        <w:t>«</w:t>
      </w:r>
      <w:r w:rsidRPr="00135F01">
        <w:rPr>
          <w:sz w:val="24"/>
          <w:szCs w:val="24"/>
        </w:rPr>
        <w:t>О приватизации государственного и муниципального имущества</w:t>
      </w:r>
      <w:r>
        <w:rPr>
          <w:sz w:val="24"/>
          <w:szCs w:val="24"/>
        </w:rPr>
        <w:t>»</w:t>
      </w:r>
      <w:r w:rsidRPr="00135F01">
        <w:rPr>
          <w:sz w:val="24"/>
          <w:szCs w:val="24"/>
        </w:rPr>
        <w:t xml:space="preserve">, Федеральным </w:t>
      </w:r>
      <w:hyperlink r:id="rId11" w:history="1">
        <w:r w:rsidRPr="00135F01">
          <w:rPr>
            <w:sz w:val="24"/>
            <w:szCs w:val="24"/>
          </w:rPr>
          <w:t>законом</w:t>
        </w:r>
      </w:hyperlink>
      <w:r w:rsidRPr="00135F01">
        <w:rPr>
          <w:sz w:val="24"/>
          <w:szCs w:val="24"/>
        </w:rPr>
        <w:t xml:space="preserve"> о</w:t>
      </w:r>
      <w:r>
        <w:rPr>
          <w:sz w:val="24"/>
          <w:szCs w:val="24"/>
        </w:rPr>
        <w:t>т 22.07.2008    № 159-ФЗ «</w:t>
      </w:r>
      <w:r w:rsidRPr="00135F01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135F01">
        <w:rPr>
          <w:sz w:val="24"/>
          <w:szCs w:val="24"/>
        </w:rPr>
        <w:t>,</w:t>
      </w:r>
      <w:proofErr w:type="gramEnd"/>
      <w:r w:rsidRPr="00135F01">
        <w:rPr>
          <w:sz w:val="24"/>
          <w:szCs w:val="24"/>
        </w:rPr>
        <w:t xml:space="preserve"> руководствуясь подпунктом 4.1.3 пункта 4.1 Положения о приватизации муниципального имущества, находящегося в собственности муниципального образования «Мысковский городской округ», утвержденного решением Мысковского городского Совета народных депутатов от 18.11.2010 № 71-н, Совет народных депутатов Мысковского городского округа</w:t>
      </w:r>
    </w:p>
    <w:p w:rsidR="002E7A3E" w:rsidRPr="003D7EB8" w:rsidRDefault="002E7A3E" w:rsidP="002E7A3E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Pr="003D7EB8">
        <w:rPr>
          <w:b/>
          <w:sz w:val="24"/>
          <w:szCs w:val="24"/>
        </w:rPr>
        <w:t xml:space="preserve"> е ш и л:</w:t>
      </w:r>
    </w:p>
    <w:p w:rsidR="002E7A3E" w:rsidRPr="003D7EB8" w:rsidRDefault="002E7A3E" w:rsidP="002E7A3E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2E7A3E" w:rsidRPr="008443DF" w:rsidRDefault="002E7A3E" w:rsidP="002E7A3E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8443DF">
        <w:rPr>
          <w:rFonts w:cs="Calibri"/>
          <w:sz w:val="24"/>
          <w:szCs w:val="24"/>
        </w:rPr>
        <w:t xml:space="preserve">1. </w:t>
      </w:r>
      <w:r w:rsidRPr="008443DF">
        <w:rPr>
          <w:sz w:val="24"/>
          <w:szCs w:val="24"/>
        </w:rPr>
        <w:t>Утвердить отчет о результатах приватизации муниципального имущества за 201</w:t>
      </w:r>
      <w:r>
        <w:rPr>
          <w:sz w:val="24"/>
          <w:szCs w:val="24"/>
        </w:rPr>
        <w:t>8</w:t>
      </w:r>
      <w:r w:rsidRPr="008443DF">
        <w:rPr>
          <w:sz w:val="24"/>
          <w:szCs w:val="24"/>
        </w:rPr>
        <w:t xml:space="preserve"> год согласно приложению</w:t>
      </w:r>
      <w:r>
        <w:rPr>
          <w:sz w:val="24"/>
          <w:szCs w:val="24"/>
        </w:rPr>
        <w:t xml:space="preserve"> к настоящему решению</w:t>
      </w:r>
      <w:r w:rsidRPr="008443DF">
        <w:rPr>
          <w:sz w:val="24"/>
          <w:szCs w:val="24"/>
        </w:rPr>
        <w:t>.</w:t>
      </w:r>
    </w:p>
    <w:p w:rsidR="002E7A3E" w:rsidRPr="00196B19" w:rsidRDefault="002E7A3E" w:rsidP="002E7A3E">
      <w:pPr>
        <w:ind w:firstLine="720"/>
        <w:jc w:val="both"/>
        <w:rPr>
          <w:sz w:val="24"/>
          <w:szCs w:val="24"/>
        </w:rPr>
      </w:pPr>
      <w:r w:rsidRPr="008443D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96B19">
        <w:rPr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E7A3E" w:rsidRPr="003D2D38" w:rsidRDefault="002E7A3E" w:rsidP="002E7A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</w:t>
      </w:r>
      <w:r w:rsidRPr="003D2D38">
        <w:rPr>
          <w:sz w:val="24"/>
          <w:szCs w:val="24"/>
        </w:rPr>
        <w:t>опубликова</w:t>
      </w:r>
      <w:r>
        <w:rPr>
          <w:sz w:val="24"/>
          <w:szCs w:val="24"/>
        </w:rPr>
        <w:t xml:space="preserve">ть в </w:t>
      </w:r>
      <w:r w:rsidRPr="003D2D38">
        <w:rPr>
          <w:sz w:val="24"/>
          <w:szCs w:val="24"/>
        </w:rPr>
        <w:t xml:space="preserve">городской газете «Мыски», </w:t>
      </w:r>
      <w:r>
        <w:rPr>
          <w:sz w:val="24"/>
          <w:szCs w:val="24"/>
        </w:rPr>
        <w:t>обнародовать (</w:t>
      </w:r>
      <w:r w:rsidRPr="003D2D38">
        <w:rPr>
          <w:sz w:val="24"/>
          <w:szCs w:val="24"/>
        </w:rPr>
        <w:t>разме</w:t>
      </w:r>
      <w:r>
        <w:rPr>
          <w:sz w:val="24"/>
          <w:szCs w:val="24"/>
        </w:rPr>
        <w:t>стить)</w:t>
      </w:r>
      <w:r w:rsidRPr="003D2D38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информационно-телекоммуникационной сети «Интернет» на официальном сайте Российской Федерации, определенном Правительством Российской Федерации, на официальном сайте Комитета по управлению муниципальным имуществом Мысковского городского округа</w:t>
      </w:r>
      <w:r w:rsidRPr="003D2D38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</w:t>
      </w:r>
      <w:r w:rsidRPr="003D2D38">
        <w:rPr>
          <w:sz w:val="24"/>
          <w:szCs w:val="24"/>
        </w:rPr>
        <w:t>.</w:t>
      </w:r>
    </w:p>
    <w:p w:rsidR="002E7A3E" w:rsidRPr="006462C8" w:rsidRDefault="002E7A3E" w:rsidP="002E7A3E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</w:t>
      </w:r>
      <w:r w:rsidRPr="008443DF">
        <w:rPr>
          <w:sz w:val="24"/>
          <w:szCs w:val="24"/>
        </w:rPr>
        <w:t xml:space="preserve">. </w:t>
      </w:r>
      <w:r w:rsidRPr="006462C8">
        <w:rPr>
          <w:sz w:val="24"/>
          <w:szCs w:val="24"/>
          <w:lang w:eastAsia="ar-SA"/>
        </w:rPr>
        <w:t>Настоящее решение вступает в силу со дня, следующего за днем его официального опубликования (обнародования).</w:t>
      </w:r>
    </w:p>
    <w:p w:rsidR="002E7A3E" w:rsidRPr="008443DF" w:rsidRDefault="002E7A3E" w:rsidP="002E7A3E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8443DF">
        <w:rPr>
          <w:rFonts w:cs="Calibri"/>
          <w:sz w:val="24"/>
          <w:szCs w:val="24"/>
        </w:rPr>
        <w:t>Контроль за</w:t>
      </w:r>
      <w:proofErr w:type="gramEnd"/>
      <w:r w:rsidRPr="008443DF">
        <w:rPr>
          <w:rFonts w:cs="Calibri"/>
          <w:sz w:val="24"/>
          <w:szCs w:val="24"/>
        </w:rPr>
        <w:t xml:space="preserve"> исполнением настоящего решения возложить на </w:t>
      </w:r>
      <w:r w:rsidRPr="008443DF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Совет народных </w:t>
      </w:r>
      <w:r w:rsidRPr="008443DF">
        <w:rPr>
          <w:sz w:val="24"/>
          <w:szCs w:val="24"/>
        </w:rPr>
        <w:t>депутатов Мысковского городского округа по развитию экономики, бюджету, налогам и финансам (А.М. Кульчицкий)</w:t>
      </w:r>
      <w:r w:rsidRPr="008443DF">
        <w:rPr>
          <w:rFonts w:cs="Calibri"/>
          <w:sz w:val="24"/>
          <w:szCs w:val="24"/>
        </w:rPr>
        <w:t>.</w:t>
      </w:r>
    </w:p>
    <w:p w:rsidR="00516DE7" w:rsidRPr="003D7EB8" w:rsidRDefault="00516DE7" w:rsidP="00BD2D95">
      <w:pPr>
        <w:jc w:val="both"/>
        <w:rPr>
          <w:sz w:val="24"/>
          <w:szCs w:val="24"/>
        </w:rPr>
      </w:pPr>
    </w:p>
    <w:p w:rsidR="00317A81" w:rsidRPr="003D7EB8" w:rsidRDefault="00317A81" w:rsidP="00BD2D95">
      <w:pPr>
        <w:jc w:val="both"/>
        <w:rPr>
          <w:sz w:val="24"/>
          <w:szCs w:val="24"/>
        </w:rPr>
      </w:pPr>
    </w:p>
    <w:p w:rsidR="000D4A3B" w:rsidRPr="005E61D7" w:rsidRDefault="000D4A3B" w:rsidP="000D4A3B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Председатель Совета народных депутатов</w:t>
      </w:r>
    </w:p>
    <w:p w:rsidR="000D4A3B" w:rsidRPr="005E61D7" w:rsidRDefault="000D4A3B" w:rsidP="000D4A3B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Мысковского городского округа</w:t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="00CD6ADC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</w:t>
      </w:r>
      <w:r w:rsidRPr="005E61D7">
        <w:rPr>
          <w:b/>
          <w:sz w:val="24"/>
          <w:szCs w:val="24"/>
        </w:rPr>
        <w:t>Е.В. Тимофеев</w:t>
      </w:r>
    </w:p>
    <w:p w:rsidR="000D4A3B" w:rsidRDefault="000D4A3B" w:rsidP="000D4A3B">
      <w:pPr>
        <w:jc w:val="both"/>
        <w:rPr>
          <w:b/>
          <w:sz w:val="24"/>
          <w:szCs w:val="24"/>
        </w:rPr>
      </w:pPr>
    </w:p>
    <w:p w:rsidR="000D4A3B" w:rsidRPr="005E61D7" w:rsidRDefault="000D4A3B" w:rsidP="000D4A3B">
      <w:pPr>
        <w:jc w:val="both"/>
        <w:rPr>
          <w:b/>
          <w:sz w:val="24"/>
          <w:szCs w:val="24"/>
        </w:rPr>
      </w:pPr>
    </w:p>
    <w:p w:rsidR="000D4A3B" w:rsidRDefault="000D4A3B" w:rsidP="000D4A3B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Глава Мысковского городского округа</w:t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="00CD6AD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5E61D7">
        <w:rPr>
          <w:b/>
          <w:sz w:val="24"/>
          <w:szCs w:val="24"/>
        </w:rPr>
        <w:t>Д.Л. Ивано</w:t>
      </w:r>
      <w:r>
        <w:rPr>
          <w:b/>
          <w:sz w:val="24"/>
          <w:szCs w:val="24"/>
        </w:rPr>
        <w:t>в</w:t>
      </w:r>
    </w:p>
    <w:p w:rsidR="00317A81" w:rsidRDefault="00CD6ADC" w:rsidP="00CD6ADC">
      <w:pPr>
        <w:pStyle w:val="a3"/>
        <w:widowControl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</w:p>
    <w:p w:rsidR="00317A81" w:rsidRDefault="00A77B20" w:rsidP="00CD6ADC">
      <w:pPr>
        <w:pStyle w:val="a3"/>
        <w:widowControl/>
        <w:ind w:firstLine="709"/>
        <w:jc w:val="right"/>
        <w:rPr>
          <w:b/>
          <w:bCs/>
          <w:sz w:val="24"/>
          <w:szCs w:val="24"/>
        </w:rPr>
      </w:pPr>
      <w:r w:rsidRPr="003D7EB8">
        <w:rPr>
          <w:b/>
          <w:bCs/>
          <w:sz w:val="24"/>
          <w:szCs w:val="24"/>
        </w:rPr>
        <w:t>к решению Совета</w:t>
      </w:r>
      <w:r w:rsidR="00087B43" w:rsidRPr="003D7EB8">
        <w:rPr>
          <w:b/>
          <w:bCs/>
          <w:sz w:val="24"/>
          <w:szCs w:val="24"/>
        </w:rPr>
        <w:t xml:space="preserve"> народных депутатов</w:t>
      </w:r>
    </w:p>
    <w:p w:rsidR="00A77B20" w:rsidRDefault="00A77B20" w:rsidP="00CD6ADC">
      <w:pPr>
        <w:pStyle w:val="a3"/>
        <w:widowControl/>
        <w:ind w:firstLine="709"/>
        <w:jc w:val="right"/>
        <w:rPr>
          <w:b/>
          <w:bCs/>
          <w:sz w:val="24"/>
          <w:szCs w:val="24"/>
        </w:rPr>
      </w:pPr>
      <w:r w:rsidRPr="003D7EB8">
        <w:rPr>
          <w:b/>
          <w:bCs/>
          <w:sz w:val="24"/>
          <w:szCs w:val="24"/>
        </w:rPr>
        <w:t>Мысковского</w:t>
      </w:r>
      <w:r w:rsidR="00087B43" w:rsidRPr="003D7EB8">
        <w:rPr>
          <w:b/>
          <w:bCs/>
          <w:sz w:val="24"/>
          <w:szCs w:val="24"/>
        </w:rPr>
        <w:t xml:space="preserve"> городского</w:t>
      </w:r>
      <w:r w:rsidR="00317A81">
        <w:rPr>
          <w:b/>
          <w:bCs/>
          <w:sz w:val="24"/>
          <w:szCs w:val="24"/>
        </w:rPr>
        <w:t xml:space="preserve"> </w:t>
      </w:r>
      <w:r w:rsidR="00087B43" w:rsidRPr="003D7EB8">
        <w:rPr>
          <w:b/>
          <w:bCs/>
          <w:sz w:val="24"/>
          <w:szCs w:val="24"/>
        </w:rPr>
        <w:t>о</w:t>
      </w:r>
      <w:r w:rsidRPr="003D7EB8">
        <w:rPr>
          <w:b/>
          <w:bCs/>
          <w:sz w:val="24"/>
          <w:szCs w:val="24"/>
        </w:rPr>
        <w:t>круга</w:t>
      </w:r>
    </w:p>
    <w:p w:rsidR="00317A81" w:rsidRPr="001F67A6" w:rsidRDefault="00317A81" w:rsidP="00CD6ADC">
      <w:pPr>
        <w:pStyle w:val="a3"/>
        <w:widowControl/>
        <w:ind w:firstLine="709"/>
        <w:jc w:val="right"/>
        <w:rPr>
          <w:b/>
          <w:bCs/>
          <w:sz w:val="24"/>
          <w:szCs w:val="24"/>
        </w:rPr>
      </w:pPr>
      <w:r w:rsidRPr="001F67A6">
        <w:rPr>
          <w:b/>
          <w:bCs/>
          <w:sz w:val="24"/>
          <w:szCs w:val="24"/>
        </w:rPr>
        <w:t xml:space="preserve">от </w:t>
      </w:r>
      <w:r w:rsidR="001F67A6" w:rsidRPr="001F67A6">
        <w:rPr>
          <w:b/>
          <w:bCs/>
          <w:sz w:val="24"/>
          <w:szCs w:val="24"/>
        </w:rPr>
        <w:t>20.02.2019г.</w:t>
      </w:r>
      <w:r w:rsidR="005116B8" w:rsidRPr="001F67A6">
        <w:rPr>
          <w:b/>
          <w:bCs/>
          <w:sz w:val="24"/>
          <w:szCs w:val="24"/>
        </w:rPr>
        <w:t xml:space="preserve"> </w:t>
      </w:r>
      <w:r w:rsidRPr="001F67A6">
        <w:rPr>
          <w:b/>
          <w:bCs/>
          <w:sz w:val="24"/>
          <w:szCs w:val="24"/>
        </w:rPr>
        <w:t>№</w:t>
      </w:r>
      <w:r w:rsidR="00CD6ADC" w:rsidRPr="001F67A6">
        <w:rPr>
          <w:b/>
          <w:bCs/>
          <w:sz w:val="24"/>
          <w:szCs w:val="24"/>
        </w:rPr>
        <w:t xml:space="preserve"> </w:t>
      </w:r>
      <w:r w:rsidR="001F67A6" w:rsidRPr="001F67A6">
        <w:rPr>
          <w:b/>
          <w:bCs/>
          <w:sz w:val="24"/>
          <w:szCs w:val="24"/>
        </w:rPr>
        <w:t>6-н</w:t>
      </w:r>
    </w:p>
    <w:p w:rsidR="00A77B20" w:rsidRDefault="00A77B20" w:rsidP="00CD6ADC">
      <w:pPr>
        <w:pStyle w:val="a3"/>
        <w:widowControl/>
        <w:jc w:val="right"/>
        <w:rPr>
          <w:b/>
          <w:bCs/>
          <w:sz w:val="24"/>
          <w:szCs w:val="24"/>
        </w:rPr>
      </w:pPr>
    </w:p>
    <w:p w:rsidR="00CD6ADC" w:rsidRPr="003D7EB8" w:rsidRDefault="00CD6ADC" w:rsidP="00CD6ADC">
      <w:pPr>
        <w:pStyle w:val="a3"/>
        <w:widowControl/>
        <w:jc w:val="right"/>
        <w:rPr>
          <w:b/>
          <w:bCs/>
          <w:sz w:val="24"/>
          <w:szCs w:val="24"/>
        </w:rPr>
      </w:pPr>
    </w:p>
    <w:p w:rsidR="002E7A3E" w:rsidRDefault="002E7A3E" w:rsidP="00CD6ADC">
      <w:pPr>
        <w:ind w:firstLine="709"/>
        <w:jc w:val="center"/>
        <w:rPr>
          <w:b/>
          <w:sz w:val="24"/>
          <w:szCs w:val="24"/>
        </w:rPr>
      </w:pPr>
    </w:p>
    <w:p w:rsidR="00317A81" w:rsidRDefault="002E7A3E" w:rsidP="00CD6ADC">
      <w:pPr>
        <w:ind w:firstLine="709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ОТЧЕТ </w:t>
      </w:r>
    </w:p>
    <w:p w:rsidR="008443DF" w:rsidRDefault="002E7A3E" w:rsidP="00CD6A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</w:t>
      </w:r>
      <w:r w:rsidRPr="003D7EB8">
        <w:rPr>
          <w:b/>
          <w:sz w:val="24"/>
          <w:szCs w:val="24"/>
        </w:rPr>
        <w:t xml:space="preserve"> ПРИВАТИЗАЦИИ МУНИЦИПАЛЬНОГО ИМУЩЕСТВА </w:t>
      </w:r>
    </w:p>
    <w:p w:rsidR="00FD62F6" w:rsidRPr="003D7EB8" w:rsidRDefault="002E7A3E" w:rsidP="00CD6ADC">
      <w:pPr>
        <w:ind w:firstLine="709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МЫСКОВСКОГО ГОРОДСКОГО ОКРУГА ЗА 201</w:t>
      </w:r>
      <w:r>
        <w:rPr>
          <w:b/>
          <w:sz w:val="24"/>
          <w:szCs w:val="24"/>
        </w:rPr>
        <w:t>8</w:t>
      </w:r>
      <w:r w:rsidRPr="003D7EB8">
        <w:rPr>
          <w:b/>
          <w:sz w:val="24"/>
          <w:szCs w:val="24"/>
        </w:rPr>
        <w:t xml:space="preserve"> ГОД</w:t>
      </w:r>
    </w:p>
    <w:p w:rsidR="00FD62F6" w:rsidRPr="00DD3E92" w:rsidRDefault="00FD62F6" w:rsidP="00CD6ADC">
      <w:pPr>
        <w:ind w:firstLine="709"/>
        <w:jc w:val="center"/>
        <w:rPr>
          <w:b/>
          <w:sz w:val="16"/>
          <w:szCs w:val="16"/>
        </w:rPr>
      </w:pPr>
    </w:p>
    <w:p w:rsidR="00D75DD7" w:rsidRPr="006B6337" w:rsidRDefault="00D75DD7" w:rsidP="00CD6ADC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proofErr w:type="gramStart"/>
      <w:r w:rsidRPr="006B6337">
        <w:rPr>
          <w:bCs/>
          <w:sz w:val="24"/>
          <w:szCs w:val="24"/>
        </w:rPr>
        <w:t>В соответствии с решени</w:t>
      </w:r>
      <w:r w:rsidR="002E7A3E">
        <w:rPr>
          <w:bCs/>
          <w:sz w:val="24"/>
          <w:szCs w:val="24"/>
        </w:rPr>
        <w:t>ем</w:t>
      </w:r>
      <w:r w:rsidR="00FD62F6" w:rsidRPr="006B6337">
        <w:rPr>
          <w:bCs/>
          <w:sz w:val="24"/>
          <w:szCs w:val="24"/>
        </w:rPr>
        <w:t xml:space="preserve"> Совета народных депутатов Мысковского городского</w:t>
      </w:r>
      <w:r w:rsidRPr="006B6337">
        <w:rPr>
          <w:bCs/>
          <w:sz w:val="24"/>
          <w:szCs w:val="24"/>
        </w:rPr>
        <w:t xml:space="preserve"> округа от </w:t>
      </w:r>
      <w:r w:rsidR="007C5FAF" w:rsidRPr="006B6337">
        <w:rPr>
          <w:sz w:val="24"/>
          <w:szCs w:val="24"/>
        </w:rPr>
        <w:t xml:space="preserve">25.12.2017 № 77-н </w:t>
      </w:r>
      <w:r w:rsidR="00F64E62" w:rsidRPr="006B6337">
        <w:rPr>
          <w:sz w:val="24"/>
          <w:szCs w:val="24"/>
        </w:rPr>
        <w:t>«Об утверждении Прогнозного плана</w:t>
      </w:r>
      <w:r w:rsidR="005116B8" w:rsidRPr="006B6337">
        <w:rPr>
          <w:sz w:val="24"/>
          <w:szCs w:val="24"/>
        </w:rPr>
        <w:t xml:space="preserve"> (программы)</w:t>
      </w:r>
      <w:r w:rsidR="00F64E62" w:rsidRPr="006B6337">
        <w:rPr>
          <w:sz w:val="24"/>
          <w:szCs w:val="24"/>
        </w:rPr>
        <w:t xml:space="preserve"> приватизации муниципального имущества Мысковского городского округа на 201</w:t>
      </w:r>
      <w:r w:rsidR="00962F02" w:rsidRPr="006B6337">
        <w:rPr>
          <w:sz w:val="24"/>
          <w:szCs w:val="24"/>
        </w:rPr>
        <w:t>8</w:t>
      </w:r>
      <w:r w:rsidR="00F64E62" w:rsidRPr="006B6337">
        <w:rPr>
          <w:sz w:val="24"/>
          <w:szCs w:val="24"/>
        </w:rPr>
        <w:t xml:space="preserve"> год»</w:t>
      </w:r>
      <w:r w:rsidR="00DE65E2" w:rsidRPr="006B6337">
        <w:rPr>
          <w:bCs/>
          <w:sz w:val="24"/>
          <w:szCs w:val="24"/>
        </w:rPr>
        <w:t xml:space="preserve"> (в редакции решений от </w:t>
      </w:r>
      <w:r w:rsidR="007C5FAF" w:rsidRPr="006B6337">
        <w:rPr>
          <w:sz w:val="24"/>
          <w:szCs w:val="24"/>
        </w:rPr>
        <w:t>25.10.2018 № 4-н, от 15.11.2018 №</w:t>
      </w:r>
      <w:r w:rsidR="002E7A3E">
        <w:rPr>
          <w:sz w:val="24"/>
          <w:szCs w:val="24"/>
        </w:rPr>
        <w:t xml:space="preserve"> </w:t>
      </w:r>
      <w:r w:rsidR="007C5FAF" w:rsidRPr="006B6337">
        <w:rPr>
          <w:sz w:val="24"/>
          <w:szCs w:val="24"/>
        </w:rPr>
        <w:t>15-н</w:t>
      </w:r>
      <w:r w:rsidR="00DE65E2" w:rsidRPr="006B6337">
        <w:rPr>
          <w:bCs/>
          <w:sz w:val="24"/>
          <w:szCs w:val="24"/>
        </w:rPr>
        <w:t>)</w:t>
      </w:r>
      <w:r w:rsidR="00F64E62" w:rsidRPr="006B6337">
        <w:rPr>
          <w:sz w:val="24"/>
          <w:szCs w:val="24"/>
        </w:rPr>
        <w:t xml:space="preserve">, </w:t>
      </w:r>
      <w:r w:rsidR="00FD62F6" w:rsidRPr="006B6337">
        <w:rPr>
          <w:bCs/>
          <w:sz w:val="24"/>
          <w:szCs w:val="24"/>
        </w:rPr>
        <w:t>плановые доходы от приватизации муниц</w:t>
      </w:r>
      <w:r w:rsidR="00317A81" w:rsidRPr="006B6337">
        <w:rPr>
          <w:bCs/>
          <w:sz w:val="24"/>
          <w:szCs w:val="24"/>
        </w:rPr>
        <w:t xml:space="preserve">ипального имущества </w:t>
      </w:r>
      <w:r w:rsidR="00F64E62" w:rsidRPr="006B6337">
        <w:rPr>
          <w:bCs/>
          <w:sz w:val="24"/>
          <w:szCs w:val="24"/>
        </w:rPr>
        <w:t>з</w:t>
      </w:r>
      <w:r w:rsidR="00317A81" w:rsidRPr="006B6337">
        <w:rPr>
          <w:bCs/>
          <w:sz w:val="24"/>
          <w:szCs w:val="24"/>
        </w:rPr>
        <w:t>а 201</w:t>
      </w:r>
      <w:r w:rsidR="00962F02" w:rsidRPr="006B6337">
        <w:rPr>
          <w:bCs/>
          <w:sz w:val="24"/>
          <w:szCs w:val="24"/>
        </w:rPr>
        <w:t>8</w:t>
      </w:r>
      <w:r w:rsidR="00317A81" w:rsidRPr="006B6337">
        <w:rPr>
          <w:bCs/>
          <w:sz w:val="24"/>
          <w:szCs w:val="24"/>
        </w:rPr>
        <w:t xml:space="preserve"> год</w:t>
      </w:r>
      <w:r w:rsidR="00FD62F6" w:rsidRPr="006B6337">
        <w:rPr>
          <w:bCs/>
          <w:sz w:val="24"/>
          <w:szCs w:val="24"/>
        </w:rPr>
        <w:t xml:space="preserve"> в </w:t>
      </w:r>
      <w:r w:rsidR="00F64E62" w:rsidRPr="006B6337">
        <w:rPr>
          <w:bCs/>
          <w:sz w:val="24"/>
          <w:szCs w:val="24"/>
        </w:rPr>
        <w:t>бюджет Мысковского городского округа были</w:t>
      </w:r>
      <w:r w:rsidR="00FD62F6" w:rsidRPr="006B6337">
        <w:rPr>
          <w:bCs/>
          <w:sz w:val="24"/>
          <w:szCs w:val="24"/>
        </w:rPr>
        <w:t xml:space="preserve"> установлены в размере</w:t>
      </w:r>
      <w:r w:rsidR="007C5FAF" w:rsidRPr="006B6337">
        <w:rPr>
          <w:sz w:val="24"/>
          <w:szCs w:val="24"/>
        </w:rPr>
        <w:t xml:space="preserve"> 5 243,0 </w:t>
      </w:r>
      <w:r w:rsidRPr="006B6337">
        <w:rPr>
          <w:bCs/>
          <w:sz w:val="24"/>
          <w:szCs w:val="24"/>
        </w:rPr>
        <w:t>тыс. руб</w:t>
      </w:r>
      <w:r w:rsidR="002E7A3E">
        <w:rPr>
          <w:bCs/>
          <w:sz w:val="24"/>
          <w:szCs w:val="24"/>
        </w:rPr>
        <w:t>лей</w:t>
      </w:r>
      <w:r w:rsidRPr="006B6337">
        <w:rPr>
          <w:bCs/>
          <w:sz w:val="24"/>
          <w:szCs w:val="24"/>
        </w:rPr>
        <w:t>.</w:t>
      </w:r>
      <w:proofErr w:type="gramEnd"/>
    </w:p>
    <w:p w:rsidR="00D75DD7" w:rsidRPr="003D7EB8" w:rsidRDefault="00D75DD7" w:rsidP="00CD6AD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3D7EB8">
        <w:rPr>
          <w:sz w:val="24"/>
          <w:szCs w:val="24"/>
        </w:rPr>
        <w:t xml:space="preserve">По состоянию </w:t>
      </w:r>
      <w:r w:rsidRPr="00F64E62">
        <w:rPr>
          <w:sz w:val="24"/>
          <w:szCs w:val="24"/>
        </w:rPr>
        <w:t>на 01.01.201</w:t>
      </w:r>
      <w:r w:rsidR="00962F02">
        <w:rPr>
          <w:sz w:val="24"/>
          <w:szCs w:val="24"/>
        </w:rPr>
        <w:t>9</w:t>
      </w:r>
      <w:r w:rsidR="00F64E62">
        <w:rPr>
          <w:sz w:val="24"/>
          <w:szCs w:val="24"/>
        </w:rPr>
        <w:t xml:space="preserve"> </w:t>
      </w:r>
      <w:r w:rsidRPr="00F64E62">
        <w:rPr>
          <w:sz w:val="24"/>
          <w:szCs w:val="24"/>
        </w:rPr>
        <w:t>г</w:t>
      </w:r>
      <w:r w:rsidR="00F64E62">
        <w:rPr>
          <w:sz w:val="24"/>
          <w:szCs w:val="24"/>
        </w:rPr>
        <w:t>ода</w:t>
      </w:r>
      <w:r w:rsidRPr="003D7EB8">
        <w:rPr>
          <w:sz w:val="24"/>
          <w:szCs w:val="24"/>
        </w:rPr>
        <w:t xml:space="preserve"> от приватизации муни</w:t>
      </w:r>
      <w:r w:rsidR="00317A81">
        <w:rPr>
          <w:sz w:val="24"/>
          <w:szCs w:val="24"/>
        </w:rPr>
        <w:t xml:space="preserve">ципального имущества поступило </w:t>
      </w:r>
      <w:r w:rsidR="00C05849">
        <w:rPr>
          <w:sz w:val="24"/>
          <w:szCs w:val="24"/>
        </w:rPr>
        <w:t>663,15</w:t>
      </w:r>
      <w:r w:rsidRPr="003D7EB8">
        <w:rPr>
          <w:sz w:val="24"/>
          <w:szCs w:val="24"/>
        </w:rPr>
        <w:t xml:space="preserve"> тыс.</w:t>
      </w:r>
      <w:r w:rsidR="00680A60">
        <w:rPr>
          <w:sz w:val="24"/>
          <w:szCs w:val="24"/>
        </w:rPr>
        <w:t xml:space="preserve"> </w:t>
      </w:r>
      <w:r w:rsidR="002E7A3E" w:rsidRPr="006B6337">
        <w:rPr>
          <w:bCs/>
          <w:sz w:val="24"/>
          <w:szCs w:val="24"/>
        </w:rPr>
        <w:t>руб</w:t>
      </w:r>
      <w:r w:rsidR="002E7A3E">
        <w:rPr>
          <w:bCs/>
          <w:sz w:val="24"/>
          <w:szCs w:val="24"/>
        </w:rPr>
        <w:t>лей</w:t>
      </w:r>
      <w:r w:rsidRPr="003D7EB8">
        <w:rPr>
          <w:bCs/>
          <w:sz w:val="24"/>
          <w:szCs w:val="24"/>
        </w:rPr>
        <w:t xml:space="preserve">, </w:t>
      </w:r>
      <w:r w:rsidR="00432412">
        <w:rPr>
          <w:bCs/>
          <w:sz w:val="24"/>
          <w:szCs w:val="24"/>
        </w:rPr>
        <w:t>в том числе:</w:t>
      </w:r>
    </w:p>
    <w:p w:rsidR="00432412" w:rsidRDefault="00432412" w:rsidP="00CD6ADC">
      <w:pPr>
        <w:pStyle w:val="a3"/>
        <w:tabs>
          <w:tab w:val="left" w:pos="510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7030B">
        <w:rPr>
          <w:bCs/>
          <w:sz w:val="24"/>
          <w:szCs w:val="24"/>
        </w:rPr>
        <w:t>п</w:t>
      </w:r>
      <w:r w:rsidR="0077030B" w:rsidRPr="003D7EB8">
        <w:rPr>
          <w:bCs/>
          <w:sz w:val="24"/>
          <w:szCs w:val="24"/>
        </w:rPr>
        <w:t xml:space="preserve">оступления </w:t>
      </w:r>
      <w:r w:rsidR="0077030B">
        <w:rPr>
          <w:bCs/>
          <w:sz w:val="24"/>
          <w:szCs w:val="24"/>
        </w:rPr>
        <w:t xml:space="preserve">денежных средств в местный бюджет </w:t>
      </w:r>
      <w:r w:rsidR="0077030B" w:rsidRPr="003D7EB8">
        <w:rPr>
          <w:bCs/>
          <w:sz w:val="24"/>
          <w:szCs w:val="24"/>
        </w:rPr>
        <w:t xml:space="preserve">от продажи </w:t>
      </w:r>
      <w:r w:rsidR="0077030B">
        <w:rPr>
          <w:bCs/>
          <w:sz w:val="24"/>
          <w:szCs w:val="24"/>
        </w:rPr>
        <w:t>объектов</w:t>
      </w:r>
      <w:r w:rsidR="0077030B" w:rsidRPr="003D7EB8">
        <w:rPr>
          <w:bCs/>
          <w:sz w:val="24"/>
          <w:szCs w:val="24"/>
        </w:rPr>
        <w:t xml:space="preserve"> недвижимости составили </w:t>
      </w:r>
      <w:r w:rsidR="006B6337">
        <w:rPr>
          <w:bCs/>
          <w:sz w:val="24"/>
          <w:szCs w:val="24"/>
        </w:rPr>
        <w:t>139,64</w:t>
      </w:r>
      <w:r w:rsidR="0077030B" w:rsidRPr="003D7EB8">
        <w:rPr>
          <w:bCs/>
          <w:sz w:val="24"/>
          <w:szCs w:val="24"/>
        </w:rPr>
        <w:t xml:space="preserve"> тыс. </w:t>
      </w:r>
      <w:r w:rsidR="002E7A3E" w:rsidRPr="006B6337">
        <w:rPr>
          <w:bCs/>
          <w:sz w:val="24"/>
          <w:szCs w:val="24"/>
        </w:rPr>
        <w:t>руб</w:t>
      </w:r>
      <w:r w:rsidR="002E7A3E">
        <w:rPr>
          <w:bCs/>
          <w:sz w:val="24"/>
          <w:szCs w:val="24"/>
        </w:rPr>
        <w:t>лей</w:t>
      </w:r>
      <w:r w:rsidR="0077030B">
        <w:rPr>
          <w:bCs/>
          <w:sz w:val="24"/>
          <w:szCs w:val="24"/>
        </w:rPr>
        <w:t>;</w:t>
      </w:r>
    </w:p>
    <w:p w:rsidR="00432412" w:rsidRDefault="00432412" w:rsidP="00CD6ADC">
      <w:pPr>
        <w:pStyle w:val="a3"/>
        <w:tabs>
          <w:tab w:val="left" w:pos="510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7030B">
        <w:rPr>
          <w:bCs/>
          <w:sz w:val="24"/>
          <w:szCs w:val="24"/>
        </w:rPr>
        <w:t>п</w:t>
      </w:r>
      <w:r w:rsidR="0077030B" w:rsidRPr="003D7EB8">
        <w:rPr>
          <w:bCs/>
          <w:sz w:val="24"/>
          <w:szCs w:val="24"/>
        </w:rPr>
        <w:t xml:space="preserve">оступления </w:t>
      </w:r>
      <w:r w:rsidR="0077030B">
        <w:rPr>
          <w:bCs/>
          <w:sz w:val="24"/>
          <w:szCs w:val="24"/>
        </w:rPr>
        <w:t xml:space="preserve">денежных средств в местный бюджет </w:t>
      </w:r>
      <w:r w:rsidR="0077030B" w:rsidRPr="003D7EB8">
        <w:rPr>
          <w:bCs/>
          <w:sz w:val="24"/>
          <w:szCs w:val="24"/>
        </w:rPr>
        <w:t>от продажи земельных участков под отчужд</w:t>
      </w:r>
      <w:r w:rsidR="0077030B">
        <w:rPr>
          <w:bCs/>
          <w:sz w:val="24"/>
          <w:szCs w:val="24"/>
        </w:rPr>
        <w:t>енными</w:t>
      </w:r>
      <w:r w:rsidR="0077030B" w:rsidRPr="003D7EB8">
        <w:rPr>
          <w:bCs/>
          <w:sz w:val="24"/>
          <w:szCs w:val="24"/>
        </w:rPr>
        <w:t xml:space="preserve"> объектами недвижимости составили </w:t>
      </w:r>
      <w:r w:rsidR="006B6337">
        <w:rPr>
          <w:bCs/>
          <w:sz w:val="24"/>
          <w:szCs w:val="24"/>
        </w:rPr>
        <w:t>185,86</w:t>
      </w:r>
      <w:r w:rsidR="0077030B" w:rsidRPr="003D7EB8">
        <w:rPr>
          <w:bCs/>
          <w:sz w:val="24"/>
          <w:szCs w:val="24"/>
        </w:rPr>
        <w:t xml:space="preserve"> тыс. руб.</w:t>
      </w:r>
      <w:r w:rsidR="0077030B">
        <w:rPr>
          <w:bCs/>
          <w:sz w:val="24"/>
          <w:szCs w:val="24"/>
        </w:rPr>
        <w:t>;</w:t>
      </w:r>
    </w:p>
    <w:p w:rsidR="00D75DD7" w:rsidRPr="003D7EB8" w:rsidRDefault="0077030B" w:rsidP="00680A60">
      <w:pPr>
        <w:pStyle w:val="a3"/>
        <w:tabs>
          <w:tab w:val="left" w:pos="5103"/>
        </w:tabs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п</w:t>
      </w:r>
      <w:r w:rsidRPr="003D7EB8">
        <w:rPr>
          <w:bCs/>
          <w:sz w:val="24"/>
          <w:szCs w:val="24"/>
        </w:rPr>
        <w:t xml:space="preserve">оступления </w:t>
      </w:r>
      <w:r>
        <w:rPr>
          <w:bCs/>
          <w:sz w:val="24"/>
          <w:szCs w:val="24"/>
        </w:rPr>
        <w:t xml:space="preserve">денежных средств в местный бюджет </w:t>
      </w:r>
      <w:r w:rsidRPr="003D7EB8">
        <w:rPr>
          <w:bCs/>
          <w:sz w:val="24"/>
          <w:szCs w:val="24"/>
        </w:rPr>
        <w:t xml:space="preserve">от продажи </w:t>
      </w:r>
      <w:r>
        <w:rPr>
          <w:bCs/>
          <w:sz w:val="24"/>
          <w:szCs w:val="24"/>
        </w:rPr>
        <w:t>объектов</w:t>
      </w:r>
      <w:r w:rsidRPr="003D7EB8">
        <w:rPr>
          <w:bCs/>
          <w:sz w:val="24"/>
          <w:szCs w:val="24"/>
        </w:rPr>
        <w:t xml:space="preserve"> недвижимости </w:t>
      </w:r>
      <w:r>
        <w:rPr>
          <w:bCs/>
          <w:sz w:val="24"/>
          <w:szCs w:val="24"/>
        </w:rPr>
        <w:t xml:space="preserve">в соответствии Федеральным законом от 22.07.2008 № 159-ФЗ </w:t>
      </w:r>
      <w:r w:rsidRPr="0077030B">
        <w:rPr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акты»</w:t>
      </w:r>
      <w:r>
        <w:rPr>
          <w:sz w:val="24"/>
          <w:szCs w:val="24"/>
        </w:rPr>
        <w:t xml:space="preserve"> </w:t>
      </w:r>
      <w:r w:rsidRPr="0077030B">
        <w:rPr>
          <w:bCs/>
          <w:sz w:val="24"/>
          <w:szCs w:val="24"/>
        </w:rPr>
        <w:t xml:space="preserve">составили </w:t>
      </w:r>
      <w:r w:rsidR="006B6337">
        <w:rPr>
          <w:bCs/>
          <w:sz w:val="24"/>
          <w:szCs w:val="24"/>
        </w:rPr>
        <w:t>3</w:t>
      </w:r>
      <w:r w:rsidR="00C05849">
        <w:rPr>
          <w:bCs/>
          <w:sz w:val="24"/>
          <w:szCs w:val="24"/>
        </w:rPr>
        <w:t>37</w:t>
      </w:r>
      <w:r w:rsidR="006B6337">
        <w:rPr>
          <w:bCs/>
          <w:sz w:val="24"/>
          <w:szCs w:val="24"/>
        </w:rPr>
        <w:t>,</w:t>
      </w:r>
      <w:r w:rsidR="00C05849">
        <w:rPr>
          <w:bCs/>
          <w:sz w:val="24"/>
          <w:szCs w:val="24"/>
        </w:rPr>
        <w:t>6</w:t>
      </w:r>
      <w:r w:rsidR="006B6337">
        <w:rPr>
          <w:bCs/>
          <w:sz w:val="24"/>
          <w:szCs w:val="24"/>
        </w:rPr>
        <w:t>5</w:t>
      </w:r>
      <w:r w:rsidRPr="0077030B">
        <w:rPr>
          <w:bCs/>
          <w:sz w:val="24"/>
          <w:szCs w:val="24"/>
        </w:rPr>
        <w:t xml:space="preserve"> тыс. </w:t>
      </w:r>
      <w:r w:rsidR="002E7A3E" w:rsidRPr="006B6337">
        <w:rPr>
          <w:bCs/>
          <w:sz w:val="24"/>
          <w:szCs w:val="24"/>
        </w:rPr>
        <w:t>руб</w:t>
      </w:r>
      <w:r w:rsidR="002E7A3E">
        <w:rPr>
          <w:bCs/>
          <w:sz w:val="24"/>
          <w:szCs w:val="24"/>
        </w:rPr>
        <w:t>лей</w:t>
      </w:r>
      <w:r w:rsidRPr="0077030B">
        <w:rPr>
          <w:bCs/>
          <w:sz w:val="24"/>
          <w:szCs w:val="24"/>
        </w:rPr>
        <w:t>.</w:t>
      </w:r>
      <w:proofErr w:type="gramEnd"/>
    </w:p>
    <w:p w:rsidR="00D75DD7" w:rsidRDefault="00D75DD7" w:rsidP="00CD6ADC">
      <w:pPr>
        <w:pStyle w:val="a3"/>
        <w:tabs>
          <w:tab w:val="left" w:pos="5103"/>
        </w:tabs>
        <w:ind w:firstLine="709"/>
        <w:jc w:val="both"/>
        <w:rPr>
          <w:bCs/>
          <w:sz w:val="24"/>
          <w:szCs w:val="24"/>
        </w:rPr>
      </w:pPr>
      <w:r w:rsidRPr="003D7EB8">
        <w:rPr>
          <w:bCs/>
          <w:sz w:val="24"/>
          <w:szCs w:val="24"/>
        </w:rPr>
        <w:t>Итоговые показатели приватизации муниципального имущества</w:t>
      </w:r>
      <w:r w:rsidR="00F64E62">
        <w:rPr>
          <w:bCs/>
          <w:sz w:val="24"/>
          <w:szCs w:val="24"/>
        </w:rPr>
        <w:t>:</w:t>
      </w:r>
    </w:p>
    <w:p w:rsidR="00680A60" w:rsidRPr="003D7EB8" w:rsidRDefault="00680A60" w:rsidP="00CD6ADC">
      <w:pPr>
        <w:pStyle w:val="a3"/>
        <w:tabs>
          <w:tab w:val="left" w:pos="5103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701"/>
        <w:gridCol w:w="1134"/>
        <w:gridCol w:w="1418"/>
        <w:gridCol w:w="1275"/>
        <w:gridCol w:w="993"/>
        <w:gridCol w:w="1100"/>
      </w:tblGrid>
      <w:tr w:rsidR="004D7932" w:rsidRPr="004D7932" w:rsidTr="00306EA2">
        <w:trPr>
          <w:trHeight w:val="79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32" w:rsidRPr="004D7932" w:rsidRDefault="004D7932" w:rsidP="007A414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</w:pPr>
            <w:r w:rsidRPr="004D7932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32" w:rsidRPr="004D7932" w:rsidRDefault="004D7932" w:rsidP="007A414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D7932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32" w:rsidRPr="004D7932" w:rsidRDefault="004D7932" w:rsidP="007A414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D7932">
              <w:t>Адрес, местоположение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32" w:rsidRPr="004D7932" w:rsidRDefault="004D7932" w:rsidP="004D7932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</w:pPr>
            <w:r w:rsidRPr="004D7932">
              <w:t>Площадь</w:t>
            </w:r>
          </w:p>
          <w:p w:rsidR="004D7932" w:rsidRPr="004D7932" w:rsidRDefault="004D7932" w:rsidP="004D7932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</w:pPr>
            <w:r w:rsidRPr="004D7932">
              <w:t>помещения/</w:t>
            </w:r>
          </w:p>
          <w:p w:rsidR="004D7932" w:rsidRPr="004D7932" w:rsidRDefault="004D7932" w:rsidP="004D7932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</w:pPr>
            <w:r w:rsidRPr="004D7932">
              <w:t>здания кв.м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32" w:rsidRPr="004D7932" w:rsidRDefault="004D7932" w:rsidP="007A414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D7932">
              <w:t xml:space="preserve">Планируемые доходы </w:t>
            </w:r>
          </w:p>
          <w:p w:rsidR="004D7932" w:rsidRPr="004D7932" w:rsidRDefault="004D7932" w:rsidP="007A414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4D7932">
              <w:t>тыс</w:t>
            </w:r>
            <w:proofErr w:type="gramStart"/>
            <w:r w:rsidRPr="004D7932">
              <w:t>.р</w:t>
            </w:r>
            <w:proofErr w:type="gramEnd"/>
            <w:r w:rsidRPr="004D7932">
              <w:t>уб</w:t>
            </w:r>
            <w:proofErr w:type="spellEnd"/>
            <w:r w:rsidRPr="004D7932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932" w:rsidRPr="004D7932" w:rsidRDefault="004D7932" w:rsidP="00306EA2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</w:pPr>
            <w:r w:rsidRPr="004D7932">
              <w:t xml:space="preserve">Фактическая стоимость </w:t>
            </w:r>
            <w:bookmarkStart w:id="0" w:name="_GoBack"/>
            <w:bookmarkEnd w:id="0"/>
            <w:r w:rsidRPr="004D7932">
              <w:t>объекта,</w:t>
            </w:r>
          </w:p>
          <w:p w:rsidR="004D7932" w:rsidRPr="004D7932" w:rsidRDefault="004D7932" w:rsidP="00306EA2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</w:pPr>
            <w:proofErr w:type="spellStart"/>
            <w:r w:rsidRPr="004D7932">
              <w:t>тыс</w:t>
            </w:r>
            <w:proofErr w:type="gramStart"/>
            <w:r w:rsidRPr="004D7932">
              <w:t>.р</w:t>
            </w:r>
            <w:proofErr w:type="gramEnd"/>
            <w:r w:rsidRPr="004D7932">
              <w:t>уб</w:t>
            </w:r>
            <w:proofErr w:type="spellEnd"/>
            <w:r w:rsidRPr="004D793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32" w:rsidRPr="004D7932" w:rsidRDefault="004D7932" w:rsidP="007A4141">
            <w:pPr>
              <w:jc w:val="center"/>
            </w:pPr>
          </w:p>
          <w:p w:rsidR="004D7932" w:rsidRPr="004D7932" w:rsidRDefault="004D7932" w:rsidP="007A4141">
            <w:pPr>
              <w:jc w:val="center"/>
            </w:pPr>
            <w:r w:rsidRPr="004D7932">
              <w:t>Срок (дата)</w:t>
            </w:r>
          </w:p>
          <w:p w:rsidR="004D7932" w:rsidRPr="004D7932" w:rsidRDefault="004D7932" w:rsidP="007A4141">
            <w:pPr>
              <w:jc w:val="center"/>
            </w:pPr>
            <w:r w:rsidRPr="004D7932">
              <w:t>приватизации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32" w:rsidRPr="004D7932" w:rsidRDefault="004D7932" w:rsidP="007A4141">
            <w:pPr>
              <w:jc w:val="center"/>
            </w:pPr>
            <w:r w:rsidRPr="004D7932">
              <w:t>Способ приватизации</w:t>
            </w:r>
          </w:p>
        </w:tc>
      </w:tr>
      <w:tr w:rsidR="003A1AD9" w:rsidRPr="004D7932" w:rsidTr="00306EA2">
        <w:trPr>
          <w:trHeight w:val="33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3A1AD9">
            <w:pPr>
              <w:widowControl/>
              <w:overflowPunct/>
              <w:autoSpaceDE/>
              <w:autoSpaceDN/>
              <w:adjustRightInd/>
              <w:ind w:firstLine="31"/>
              <w:textAlignment w:val="auto"/>
            </w:pPr>
            <w:r w:rsidRPr="004D793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ind w:firstLine="31"/>
              <w:jc w:val="center"/>
              <w:textAlignment w:val="auto"/>
            </w:pPr>
            <w:r w:rsidRPr="004D79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D7932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D793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ind w:firstLine="87"/>
              <w:jc w:val="center"/>
              <w:textAlignment w:val="auto"/>
            </w:pPr>
            <w:r w:rsidRPr="004D7932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ind w:firstLine="53"/>
              <w:jc w:val="center"/>
              <w:textAlignment w:val="auto"/>
            </w:pPr>
            <w:r w:rsidRPr="004D793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ind w:firstLine="6"/>
              <w:jc w:val="center"/>
              <w:textAlignment w:val="auto"/>
            </w:pPr>
            <w:r w:rsidRPr="004D7932"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CD6ADC">
            <w:pPr>
              <w:widowControl/>
              <w:overflowPunct/>
              <w:autoSpaceDE/>
              <w:autoSpaceDN/>
              <w:adjustRightInd/>
              <w:ind w:firstLine="101"/>
              <w:jc w:val="center"/>
              <w:textAlignment w:val="auto"/>
            </w:pPr>
            <w:r w:rsidRPr="004D7932">
              <w:t>8</w:t>
            </w:r>
          </w:p>
        </w:tc>
      </w:tr>
      <w:tr w:rsidR="003A1AD9" w:rsidRPr="004D7932" w:rsidTr="00306EA2">
        <w:trPr>
          <w:trHeight w:val="9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60" w:rsidRPr="004D7932" w:rsidRDefault="00680A60" w:rsidP="003A1AD9"/>
          <w:p w:rsidR="003A1AD9" w:rsidRPr="004D7932" w:rsidRDefault="003A1AD9" w:rsidP="003A1AD9">
            <w:r w:rsidRPr="004D7932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9" w:rsidRPr="004D7932" w:rsidRDefault="003A1AD9" w:rsidP="003A1AD9">
            <w:pPr>
              <w:widowControl/>
              <w:overflowPunct/>
              <w:autoSpaceDE/>
              <w:autoSpaceDN/>
              <w:adjustRightInd/>
              <w:ind w:firstLine="31"/>
              <w:jc w:val="center"/>
              <w:textAlignment w:val="auto"/>
            </w:pPr>
          </w:p>
          <w:p w:rsidR="003A1AD9" w:rsidRPr="004D7932" w:rsidRDefault="003A1AD9" w:rsidP="004D7932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D7932">
              <w:t>Нежилое здание</w:t>
            </w:r>
          </w:p>
          <w:p w:rsidR="004D7932" w:rsidRDefault="004D7932" w:rsidP="004D7932">
            <w:pPr>
              <w:widowControl/>
              <w:overflowPunct/>
              <w:textAlignment w:val="auto"/>
            </w:pPr>
            <w:r w:rsidRPr="004D7932">
              <w:t xml:space="preserve">с земельным участком </w:t>
            </w:r>
          </w:p>
          <w:p w:rsidR="004D7932" w:rsidRPr="004D7932" w:rsidRDefault="004D7932" w:rsidP="004D7932">
            <w:pPr>
              <w:widowControl/>
              <w:overflowPunct/>
              <w:textAlignment w:val="auto"/>
            </w:pPr>
            <w:r w:rsidRPr="004D7932">
              <w:t>S 1831 кв. м</w:t>
            </w:r>
          </w:p>
          <w:p w:rsidR="004D7932" w:rsidRPr="004D7932" w:rsidRDefault="004D7932" w:rsidP="004D7932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60" w:rsidRPr="004D7932" w:rsidRDefault="00680A60" w:rsidP="00680A60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</w:pPr>
          </w:p>
          <w:p w:rsidR="004D7932" w:rsidRPr="004D7932" w:rsidRDefault="003A1AD9" w:rsidP="00680A60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</w:pPr>
            <w:r w:rsidRPr="004D7932">
              <w:t xml:space="preserve">г. Мыски, </w:t>
            </w:r>
          </w:p>
          <w:p w:rsidR="003A1AD9" w:rsidRPr="004D7932" w:rsidRDefault="003A1AD9" w:rsidP="00680A60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</w:pPr>
            <w:r w:rsidRPr="004D7932">
              <w:t>ул. Кузбасская,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9" w:rsidRPr="004D7932" w:rsidRDefault="003A1AD9" w:rsidP="003A1A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  <w:p w:rsidR="003A1AD9" w:rsidRPr="004D7932" w:rsidRDefault="003A1AD9" w:rsidP="003A1A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D7932">
              <w:t>963,2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D9" w:rsidRPr="004D7932" w:rsidRDefault="003A1AD9" w:rsidP="003A1AD9">
            <w:pPr>
              <w:ind w:firstLine="87"/>
              <w:jc w:val="center"/>
            </w:pPr>
          </w:p>
          <w:p w:rsidR="003A1AD9" w:rsidRPr="004D7932" w:rsidRDefault="003A1AD9" w:rsidP="004D7932">
            <w:pPr>
              <w:ind w:firstLine="87"/>
              <w:jc w:val="center"/>
            </w:pPr>
            <w:r w:rsidRPr="004D7932"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3A1AD9">
            <w:pPr>
              <w:ind w:firstLine="53"/>
              <w:jc w:val="center"/>
            </w:pPr>
          </w:p>
          <w:p w:rsidR="003A1AD9" w:rsidRPr="004D7932" w:rsidRDefault="003A1AD9" w:rsidP="003A1AD9">
            <w:pPr>
              <w:ind w:firstLine="53"/>
              <w:jc w:val="center"/>
            </w:pPr>
            <w:r w:rsidRPr="004D7932">
              <w:t>325,5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3A1AD9">
            <w:pPr>
              <w:ind w:hanging="36"/>
              <w:jc w:val="center"/>
            </w:pPr>
          </w:p>
          <w:p w:rsidR="003A1AD9" w:rsidRPr="004D7932" w:rsidRDefault="003A1AD9" w:rsidP="004D7932">
            <w:pPr>
              <w:ind w:left="-108" w:right="-77"/>
              <w:jc w:val="center"/>
            </w:pPr>
            <w:r w:rsidRPr="004D7932">
              <w:t>07.06.2018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9" w:rsidRPr="004D7932" w:rsidRDefault="003A1AD9" w:rsidP="003A1AD9">
            <w:pPr>
              <w:ind w:firstLine="101"/>
              <w:jc w:val="center"/>
            </w:pPr>
          </w:p>
          <w:p w:rsidR="003A1AD9" w:rsidRPr="004D7932" w:rsidRDefault="003A1AD9" w:rsidP="003A1AD9">
            <w:pPr>
              <w:ind w:firstLine="101"/>
              <w:jc w:val="center"/>
            </w:pPr>
            <w:r w:rsidRPr="004D7932">
              <w:t>Аукцион</w:t>
            </w:r>
          </w:p>
        </w:tc>
      </w:tr>
    </w:tbl>
    <w:p w:rsidR="000D4A3B" w:rsidRDefault="000D4A3B" w:rsidP="004D7932">
      <w:pPr>
        <w:pStyle w:val="a3"/>
        <w:tabs>
          <w:tab w:val="left" w:pos="1170"/>
        </w:tabs>
        <w:ind w:firstLine="709"/>
        <w:jc w:val="both"/>
      </w:pPr>
    </w:p>
    <w:sectPr w:rsidR="000D4A3B" w:rsidSect="002E7A3E">
      <w:headerReference w:type="default" r:id="rId12"/>
      <w:endnotePr>
        <w:numFmt w:val="decimal"/>
      </w:endnotePr>
      <w:pgSz w:w="11907" w:h="16840"/>
      <w:pgMar w:top="1134" w:right="850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F8" w:rsidRDefault="003E45F8" w:rsidP="00F11280">
      <w:r>
        <w:separator/>
      </w:r>
    </w:p>
  </w:endnote>
  <w:endnote w:type="continuationSeparator" w:id="0">
    <w:p w:rsidR="003E45F8" w:rsidRDefault="003E45F8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F8" w:rsidRDefault="003E45F8" w:rsidP="00F11280">
      <w:r>
        <w:separator/>
      </w:r>
    </w:p>
  </w:footnote>
  <w:footnote w:type="continuationSeparator" w:id="0">
    <w:p w:rsidR="003E45F8" w:rsidRDefault="003E45F8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856528"/>
      <w:docPartObj>
        <w:docPartGallery w:val="Page Numbers (Top of Page)"/>
        <w:docPartUnique/>
      </w:docPartObj>
    </w:sdtPr>
    <w:sdtEndPr/>
    <w:sdtContent>
      <w:p w:rsidR="002E7A3E" w:rsidRDefault="002E7A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A2">
          <w:rPr>
            <w:noProof/>
          </w:rPr>
          <w:t>2</w:t>
        </w:r>
        <w:r>
          <w:fldChar w:fldCharType="end"/>
        </w:r>
      </w:p>
    </w:sdtContent>
  </w:sdt>
  <w:p w:rsidR="002E7A3E" w:rsidRDefault="002E7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B42"/>
    <w:rsid w:val="000259BB"/>
    <w:rsid w:val="000268CB"/>
    <w:rsid w:val="00031E4E"/>
    <w:rsid w:val="000336A9"/>
    <w:rsid w:val="00034611"/>
    <w:rsid w:val="0004752A"/>
    <w:rsid w:val="00047B29"/>
    <w:rsid w:val="00050CFF"/>
    <w:rsid w:val="00050F7A"/>
    <w:rsid w:val="00060DCE"/>
    <w:rsid w:val="00061C19"/>
    <w:rsid w:val="00062F8F"/>
    <w:rsid w:val="00064A60"/>
    <w:rsid w:val="00082B04"/>
    <w:rsid w:val="00083ACF"/>
    <w:rsid w:val="00085E5A"/>
    <w:rsid w:val="00087B43"/>
    <w:rsid w:val="00090FA7"/>
    <w:rsid w:val="00094878"/>
    <w:rsid w:val="00096904"/>
    <w:rsid w:val="00096CC4"/>
    <w:rsid w:val="000A0299"/>
    <w:rsid w:val="000A24DB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4A3B"/>
    <w:rsid w:val="000D7BF3"/>
    <w:rsid w:val="000E1136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23C2"/>
    <w:rsid w:val="00124235"/>
    <w:rsid w:val="001271A2"/>
    <w:rsid w:val="00133140"/>
    <w:rsid w:val="0014440F"/>
    <w:rsid w:val="001447E6"/>
    <w:rsid w:val="00147BBF"/>
    <w:rsid w:val="001518DB"/>
    <w:rsid w:val="00155E7D"/>
    <w:rsid w:val="00157443"/>
    <w:rsid w:val="00166872"/>
    <w:rsid w:val="0016774C"/>
    <w:rsid w:val="001807CD"/>
    <w:rsid w:val="00182D2F"/>
    <w:rsid w:val="001916BD"/>
    <w:rsid w:val="00195127"/>
    <w:rsid w:val="001A3B37"/>
    <w:rsid w:val="001A5295"/>
    <w:rsid w:val="001B1A81"/>
    <w:rsid w:val="001B7EDB"/>
    <w:rsid w:val="001C72DD"/>
    <w:rsid w:val="001D049C"/>
    <w:rsid w:val="001E4D4B"/>
    <w:rsid w:val="001E6CA3"/>
    <w:rsid w:val="001F54DF"/>
    <w:rsid w:val="001F6629"/>
    <w:rsid w:val="001F67A6"/>
    <w:rsid w:val="00207D06"/>
    <w:rsid w:val="00207F06"/>
    <w:rsid w:val="00215059"/>
    <w:rsid w:val="0021593F"/>
    <w:rsid w:val="002279F7"/>
    <w:rsid w:val="002349B2"/>
    <w:rsid w:val="002359E9"/>
    <w:rsid w:val="00245BC8"/>
    <w:rsid w:val="002463E5"/>
    <w:rsid w:val="00251E23"/>
    <w:rsid w:val="00257A75"/>
    <w:rsid w:val="00264917"/>
    <w:rsid w:val="002656DA"/>
    <w:rsid w:val="00267DED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7361"/>
    <w:rsid w:val="002A5FF7"/>
    <w:rsid w:val="002C0042"/>
    <w:rsid w:val="002C0F9D"/>
    <w:rsid w:val="002C1760"/>
    <w:rsid w:val="002C5AC8"/>
    <w:rsid w:val="002E0702"/>
    <w:rsid w:val="002E63E9"/>
    <w:rsid w:val="002E7A3E"/>
    <w:rsid w:val="002F025C"/>
    <w:rsid w:val="002F5EFA"/>
    <w:rsid w:val="002F71F0"/>
    <w:rsid w:val="003000AF"/>
    <w:rsid w:val="0030286F"/>
    <w:rsid w:val="003059BC"/>
    <w:rsid w:val="00306EA2"/>
    <w:rsid w:val="00312D49"/>
    <w:rsid w:val="00315E4A"/>
    <w:rsid w:val="00317A81"/>
    <w:rsid w:val="00330AD3"/>
    <w:rsid w:val="00334853"/>
    <w:rsid w:val="00334D42"/>
    <w:rsid w:val="00340A70"/>
    <w:rsid w:val="0034427D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922B0"/>
    <w:rsid w:val="003924C8"/>
    <w:rsid w:val="00392EFE"/>
    <w:rsid w:val="003A1084"/>
    <w:rsid w:val="003A1AD9"/>
    <w:rsid w:val="003A4A9E"/>
    <w:rsid w:val="003A7648"/>
    <w:rsid w:val="003B27EC"/>
    <w:rsid w:val="003B48AC"/>
    <w:rsid w:val="003B4BB6"/>
    <w:rsid w:val="003C5DA7"/>
    <w:rsid w:val="003C6A37"/>
    <w:rsid w:val="003C7D9D"/>
    <w:rsid w:val="003D72D8"/>
    <w:rsid w:val="003D7EB8"/>
    <w:rsid w:val="003E0F45"/>
    <w:rsid w:val="003E403F"/>
    <w:rsid w:val="003E45F8"/>
    <w:rsid w:val="003F43DF"/>
    <w:rsid w:val="003F5E10"/>
    <w:rsid w:val="0040300B"/>
    <w:rsid w:val="00407044"/>
    <w:rsid w:val="00407976"/>
    <w:rsid w:val="00413DF5"/>
    <w:rsid w:val="00414C7F"/>
    <w:rsid w:val="004152CF"/>
    <w:rsid w:val="00416C6D"/>
    <w:rsid w:val="00421F53"/>
    <w:rsid w:val="00423C04"/>
    <w:rsid w:val="00423D6A"/>
    <w:rsid w:val="00432412"/>
    <w:rsid w:val="00444EF5"/>
    <w:rsid w:val="00464018"/>
    <w:rsid w:val="00464B63"/>
    <w:rsid w:val="00467557"/>
    <w:rsid w:val="00467DDA"/>
    <w:rsid w:val="004821A8"/>
    <w:rsid w:val="0049134D"/>
    <w:rsid w:val="00493479"/>
    <w:rsid w:val="00493A02"/>
    <w:rsid w:val="004A300F"/>
    <w:rsid w:val="004A4869"/>
    <w:rsid w:val="004B5EC1"/>
    <w:rsid w:val="004B6429"/>
    <w:rsid w:val="004C09A7"/>
    <w:rsid w:val="004C1FB8"/>
    <w:rsid w:val="004C47EA"/>
    <w:rsid w:val="004C7890"/>
    <w:rsid w:val="004D017C"/>
    <w:rsid w:val="004D05FA"/>
    <w:rsid w:val="004D24E8"/>
    <w:rsid w:val="004D5E3E"/>
    <w:rsid w:val="004D7932"/>
    <w:rsid w:val="004E36BC"/>
    <w:rsid w:val="004E44CC"/>
    <w:rsid w:val="004E67BE"/>
    <w:rsid w:val="004F0301"/>
    <w:rsid w:val="004F5B9A"/>
    <w:rsid w:val="0050006A"/>
    <w:rsid w:val="0050089B"/>
    <w:rsid w:val="0050155E"/>
    <w:rsid w:val="00501654"/>
    <w:rsid w:val="00501FE7"/>
    <w:rsid w:val="005048B6"/>
    <w:rsid w:val="005052FA"/>
    <w:rsid w:val="005116B8"/>
    <w:rsid w:val="005136F6"/>
    <w:rsid w:val="0051455B"/>
    <w:rsid w:val="00516501"/>
    <w:rsid w:val="00516DE7"/>
    <w:rsid w:val="00521C9E"/>
    <w:rsid w:val="0052506E"/>
    <w:rsid w:val="00531590"/>
    <w:rsid w:val="00536962"/>
    <w:rsid w:val="0054168D"/>
    <w:rsid w:val="00542ACF"/>
    <w:rsid w:val="00543077"/>
    <w:rsid w:val="005467F3"/>
    <w:rsid w:val="005507FB"/>
    <w:rsid w:val="00557674"/>
    <w:rsid w:val="005700D8"/>
    <w:rsid w:val="00580E7F"/>
    <w:rsid w:val="00582C32"/>
    <w:rsid w:val="00585B19"/>
    <w:rsid w:val="00592CC5"/>
    <w:rsid w:val="005953C7"/>
    <w:rsid w:val="00595DAC"/>
    <w:rsid w:val="005B162C"/>
    <w:rsid w:val="005B18B9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7B2F"/>
    <w:rsid w:val="00600EC6"/>
    <w:rsid w:val="00614F45"/>
    <w:rsid w:val="0061660F"/>
    <w:rsid w:val="006206D6"/>
    <w:rsid w:val="00621B4A"/>
    <w:rsid w:val="00624751"/>
    <w:rsid w:val="00630058"/>
    <w:rsid w:val="00631CA9"/>
    <w:rsid w:val="006365FE"/>
    <w:rsid w:val="00644966"/>
    <w:rsid w:val="006463AF"/>
    <w:rsid w:val="006507C5"/>
    <w:rsid w:val="0066168D"/>
    <w:rsid w:val="00663B89"/>
    <w:rsid w:val="00667B39"/>
    <w:rsid w:val="00671A0D"/>
    <w:rsid w:val="00676BBB"/>
    <w:rsid w:val="00677702"/>
    <w:rsid w:val="00680A60"/>
    <w:rsid w:val="00680C9F"/>
    <w:rsid w:val="00684612"/>
    <w:rsid w:val="006865EF"/>
    <w:rsid w:val="00695EB2"/>
    <w:rsid w:val="0069641E"/>
    <w:rsid w:val="006A2531"/>
    <w:rsid w:val="006A531F"/>
    <w:rsid w:val="006B3FE5"/>
    <w:rsid w:val="006B50CF"/>
    <w:rsid w:val="006B6337"/>
    <w:rsid w:val="006B749C"/>
    <w:rsid w:val="006C39CE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53473"/>
    <w:rsid w:val="007624C7"/>
    <w:rsid w:val="00765D14"/>
    <w:rsid w:val="00767D2C"/>
    <w:rsid w:val="00767F02"/>
    <w:rsid w:val="0077030B"/>
    <w:rsid w:val="00770BF3"/>
    <w:rsid w:val="007767CB"/>
    <w:rsid w:val="007A2516"/>
    <w:rsid w:val="007A2F0B"/>
    <w:rsid w:val="007A43A9"/>
    <w:rsid w:val="007B2C0D"/>
    <w:rsid w:val="007B4499"/>
    <w:rsid w:val="007B7DCD"/>
    <w:rsid w:val="007C3589"/>
    <w:rsid w:val="007C4024"/>
    <w:rsid w:val="007C5FAF"/>
    <w:rsid w:val="007D2225"/>
    <w:rsid w:val="007D61F9"/>
    <w:rsid w:val="007E08A2"/>
    <w:rsid w:val="007E390D"/>
    <w:rsid w:val="007F1234"/>
    <w:rsid w:val="007F30C0"/>
    <w:rsid w:val="008010BD"/>
    <w:rsid w:val="008033CB"/>
    <w:rsid w:val="00813AB1"/>
    <w:rsid w:val="00813BE6"/>
    <w:rsid w:val="008148E7"/>
    <w:rsid w:val="00820664"/>
    <w:rsid w:val="008279DC"/>
    <w:rsid w:val="00835E95"/>
    <w:rsid w:val="008443DF"/>
    <w:rsid w:val="00844CF8"/>
    <w:rsid w:val="00850C41"/>
    <w:rsid w:val="00853393"/>
    <w:rsid w:val="00870190"/>
    <w:rsid w:val="008713C1"/>
    <w:rsid w:val="00876F16"/>
    <w:rsid w:val="00884EA3"/>
    <w:rsid w:val="00896182"/>
    <w:rsid w:val="008A0AFC"/>
    <w:rsid w:val="008A345E"/>
    <w:rsid w:val="008A7BDA"/>
    <w:rsid w:val="008B2905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8F7D08"/>
    <w:rsid w:val="00925F70"/>
    <w:rsid w:val="0093111F"/>
    <w:rsid w:val="00931D2F"/>
    <w:rsid w:val="00932075"/>
    <w:rsid w:val="00932E85"/>
    <w:rsid w:val="009401E8"/>
    <w:rsid w:val="00943929"/>
    <w:rsid w:val="0094521F"/>
    <w:rsid w:val="00945AD3"/>
    <w:rsid w:val="0095054E"/>
    <w:rsid w:val="009607DB"/>
    <w:rsid w:val="00962F02"/>
    <w:rsid w:val="00964950"/>
    <w:rsid w:val="00966184"/>
    <w:rsid w:val="00987282"/>
    <w:rsid w:val="00992E48"/>
    <w:rsid w:val="009A2A2D"/>
    <w:rsid w:val="009A75AA"/>
    <w:rsid w:val="009A76C1"/>
    <w:rsid w:val="009B04F8"/>
    <w:rsid w:val="009B2335"/>
    <w:rsid w:val="009B2AA3"/>
    <w:rsid w:val="009B5E46"/>
    <w:rsid w:val="009C0B79"/>
    <w:rsid w:val="009C25AC"/>
    <w:rsid w:val="009C661D"/>
    <w:rsid w:val="009D0AF2"/>
    <w:rsid w:val="009D37E4"/>
    <w:rsid w:val="009D69EC"/>
    <w:rsid w:val="009D735A"/>
    <w:rsid w:val="009E4720"/>
    <w:rsid w:val="009E4D61"/>
    <w:rsid w:val="009E50B3"/>
    <w:rsid w:val="009E6076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5ED"/>
    <w:rsid w:val="00A20C85"/>
    <w:rsid w:val="00A22FC4"/>
    <w:rsid w:val="00A3198F"/>
    <w:rsid w:val="00A32147"/>
    <w:rsid w:val="00A3626D"/>
    <w:rsid w:val="00A37D49"/>
    <w:rsid w:val="00A40791"/>
    <w:rsid w:val="00A454CC"/>
    <w:rsid w:val="00A45922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2D4B"/>
    <w:rsid w:val="00A8431E"/>
    <w:rsid w:val="00A90B5D"/>
    <w:rsid w:val="00A97B70"/>
    <w:rsid w:val="00AA06CA"/>
    <w:rsid w:val="00AA7C06"/>
    <w:rsid w:val="00AA7D21"/>
    <w:rsid w:val="00AB4AEF"/>
    <w:rsid w:val="00AB5D42"/>
    <w:rsid w:val="00AC1830"/>
    <w:rsid w:val="00AC185D"/>
    <w:rsid w:val="00AC48F2"/>
    <w:rsid w:val="00AC51B3"/>
    <w:rsid w:val="00AD5131"/>
    <w:rsid w:val="00AD690C"/>
    <w:rsid w:val="00AD7029"/>
    <w:rsid w:val="00AE06E4"/>
    <w:rsid w:val="00AE533B"/>
    <w:rsid w:val="00AF076D"/>
    <w:rsid w:val="00AF20E3"/>
    <w:rsid w:val="00AF2BCC"/>
    <w:rsid w:val="00AF5E3C"/>
    <w:rsid w:val="00AF77D0"/>
    <w:rsid w:val="00B007D1"/>
    <w:rsid w:val="00B05E74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3BC2"/>
    <w:rsid w:val="00B50B15"/>
    <w:rsid w:val="00B53FE1"/>
    <w:rsid w:val="00B55BE4"/>
    <w:rsid w:val="00B57CE3"/>
    <w:rsid w:val="00B61B89"/>
    <w:rsid w:val="00B61D90"/>
    <w:rsid w:val="00B62F91"/>
    <w:rsid w:val="00B64FBB"/>
    <w:rsid w:val="00B70901"/>
    <w:rsid w:val="00B71F00"/>
    <w:rsid w:val="00B82DAF"/>
    <w:rsid w:val="00B90939"/>
    <w:rsid w:val="00B92750"/>
    <w:rsid w:val="00B93711"/>
    <w:rsid w:val="00B93812"/>
    <w:rsid w:val="00B967FC"/>
    <w:rsid w:val="00BA2EE4"/>
    <w:rsid w:val="00BA78F2"/>
    <w:rsid w:val="00BB2BFF"/>
    <w:rsid w:val="00BB6CD2"/>
    <w:rsid w:val="00BC2341"/>
    <w:rsid w:val="00BC4E87"/>
    <w:rsid w:val="00BD2D95"/>
    <w:rsid w:val="00BD3A1B"/>
    <w:rsid w:val="00BD41C6"/>
    <w:rsid w:val="00BD5E9D"/>
    <w:rsid w:val="00BE2C75"/>
    <w:rsid w:val="00BE3ED0"/>
    <w:rsid w:val="00BE4AEE"/>
    <w:rsid w:val="00BF0607"/>
    <w:rsid w:val="00BF0AD9"/>
    <w:rsid w:val="00BF3EE5"/>
    <w:rsid w:val="00BF4197"/>
    <w:rsid w:val="00BF5E44"/>
    <w:rsid w:val="00BF61DA"/>
    <w:rsid w:val="00C01E19"/>
    <w:rsid w:val="00C05849"/>
    <w:rsid w:val="00C06C49"/>
    <w:rsid w:val="00C10F53"/>
    <w:rsid w:val="00C1126B"/>
    <w:rsid w:val="00C15466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2932"/>
    <w:rsid w:val="00C8324B"/>
    <w:rsid w:val="00C84558"/>
    <w:rsid w:val="00C95019"/>
    <w:rsid w:val="00C97FF9"/>
    <w:rsid w:val="00CA3F88"/>
    <w:rsid w:val="00CB53DD"/>
    <w:rsid w:val="00CB6BB3"/>
    <w:rsid w:val="00CD1CD2"/>
    <w:rsid w:val="00CD6481"/>
    <w:rsid w:val="00CD6ADC"/>
    <w:rsid w:val="00CD6B27"/>
    <w:rsid w:val="00CE02FC"/>
    <w:rsid w:val="00CE2543"/>
    <w:rsid w:val="00CE41FE"/>
    <w:rsid w:val="00CF36A3"/>
    <w:rsid w:val="00D002B4"/>
    <w:rsid w:val="00D032C6"/>
    <w:rsid w:val="00D06E0E"/>
    <w:rsid w:val="00D15F0C"/>
    <w:rsid w:val="00D171BE"/>
    <w:rsid w:val="00D22D9A"/>
    <w:rsid w:val="00D264A4"/>
    <w:rsid w:val="00D30059"/>
    <w:rsid w:val="00D33EA8"/>
    <w:rsid w:val="00D365E3"/>
    <w:rsid w:val="00D367B0"/>
    <w:rsid w:val="00D40A00"/>
    <w:rsid w:val="00D42185"/>
    <w:rsid w:val="00D461D5"/>
    <w:rsid w:val="00D46902"/>
    <w:rsid w:val="00D474CA"/>
    <w:rsid w:val="00D52AAC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7216"/>
    <w:rsid w:val="00D87825"/>
    <w:rsid w:val="00D9568F"/>
    <w:rsid w:val="00DA0004"/>
    <w:rsid w:val="00DA0DD7"/>
    <w:rsid w:val="00DA1859"/>
    <w:rsid w:val="00DA5D16"/>
    <w:rsid w:val="00DA6B59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3F90"/>
    <w:rsid w:val="00DF7587"/>
    <w:rsid w:val="00E020E6"/>
    <w:rsid w:val="00E02767"/>
    <w:rsid w:val="00E13E5A"/>
    <w:rsid w:val="00E13F26"/>
    <w:rsid w:val="00E16456"/>
    <w:rsid w:val="00E2159A"/>
    <w:rsid w:val="00E248FE"/>
    <w:rsid w:val="00E43F2D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5810"/>
    <w:rsid w:val="00E7621D"/>
    <w:rsid w:val="00E77C5C"/>
    <w:rsid w:val="00E83CB5"/>
    <w:rsid w:val="00E9008D"/>
    <w:rsid w:val="00EA6C2F"/>
    <w:rsid w:val="00EB5F97"/>
    <w:rsid w:val="00EC069E"/>
    <w:rsid w:val="00EC28BE"/>
    <w:rsid w:val="00EC335A"/>
    <w:rsid w:val="00EC4D22"/>
    <w:rsid w:val="00EC504B"/>
    <w:rsid w:val="00ED204E"/>
    <w:rsid w:val="00EE0B8E"/>
    <w:rsid w:val="00EE36F1"/>
    <w:rsid w:val="00EE372D"/>
    <w:rsid w:val="00EE507F"/>
    <w:rsid w:val="00EF12F1"/>
    <w:rsid w:val="00EF14C7"/>
    <w:rsid w:val="00EF33DD"/>
    <w:rsid w:val="00F03268"/>
    <w:rsid w:val="00F037E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3D64"/>
    <w:rsid w:val="00F40567"/>
    <w:rsid w:val="00F405E4"/>
    <w:rsid w:val="00F435FB"/>
    <w:rsid w:val="00F500A8"/>
    <w:rsid w:val="00F57286"/>
    <w:rsid w:val="00F61906"/>
    <w:rsid w:val="00F62A04"/>
    <w:rsid w:val="00F63A35"/>
    <w:rsid w:val="00F6470B"/>
    <w:rsid w:val="00F64E62"/>
    <w:rsid w:val="00F6678C"/>
    <w:rsid w:val="00F67585"/>
    <w:rsid w:val="00F719EF"/>
    <w:rsid w:val="00F7634C"/>
    <w:rsid w:val="00F929A8"/>
    <w:rsid w:val="00F93C8E"/>
    <w:rsid w:val="00F94400"/>
    <w:rsid w:val="00F95D66"/>
    <w:rsid w:val="00FA0D66"/>
    <w:rsid w:val="00FA2787"/>
    <w:rsid w:val="00FA4CDA"/>
    <w:rsid w:val="00FB0DD2"/>
    <w:rsid w:val="00FB1E4E"/>
    <w:rsid w:val="00FC2BBA"/>
    <w:rsid w:val="00FC3315"/>
    <w:rsid w:val="00FC3342"/>
    <w:rsid w:val="00FC4F19"/>
    <w:rsid w:val="00FC774F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D4A3B"/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link w:val="22"/>
    <w:locked/>
    <w:rsid w:val="008010BD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10BD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23">
    <w:name w:val="Обычный2"/>
    <w:rsid w:val="005048B6"/>
    <w:pPr>
      <w:spacing w:after="120"/>
      <w:ind w:firstLine="709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7E4557C23DF52B0553DD91B04525340B8FFFAA3F255384D6465482C804v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7E4557C23DF52B0553DD91B04525340B8FFFAA3B245384D6465482C804v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C72A-D119-4BF6-8CB7-28023CA5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5</cp:revision>
  <cp:lastPrinted>2019-02-21T04:36:00Z</cp:lastPrinted>
  <dcterms:created xsi:type="dcterms:W3CDTF">2019-02-13T02:49:00Z</dcterms:created>
  <dcterms:modified xsi:type="dcterms:W3CDTF">2019-02-21T06:32:00Z</dcterms:modified>
</cp:coreProperties>
</file>